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BAD" w:rsidRDefault="008F6BF9" w:rsidP="008F6BF9">
      <w:pPr>
        <w:pStyle w:val="a3"/>
        <w:spacing w:before="0" w:beforeAutospacing="0" w:after="200" w:afterAutospacing="0"/>
        <w:jc w:val="center"/>
        <w:rPr>
          <w:rStyle w:val="a4"/>
          <w:color w:val="000000" w:themeColor="text1"/>
          <w:sz w:val="28"/>
          <w:szCs w:val="28"/>
        </w:rPr>
      </w:pPr>
      <w:r w:rsidRPr="00BB20C9">
        <w:rPr>
          <w:b/>
          <w:noProof/>
          <w:color w:val="32414F"/>
          <w:kern w:val="36"/>
          <w:sz w:val="36"/>
          <w:szCs w:val="36"/>
        </w:rPr>
        <w:drawing>
          <wp:inline distT="0" distB="0" distL="0" distR="0" wp14:anchorId="16FF110A" wp14:editId="523D5CA9">
            <wp:extent cx="6047728" cy="3400425"/>
            <wp:effectExtent l="0" t="0" r="0" b="0"/>
            <wp:docPr id="1" name="Рисунок 1" descr="C:\Users\учитель\Saved Games\Desktop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Saved Games\Desktop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806" cy="347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F9" w:rsidRDefault="008F6BF9" w:rsidP="008F6BF9">
      <w:pPr>
        <w:pStyle w:val="a3"/>
        <w:spacing w:before="0" w:beforeAutospacing="0" w:after="200" w:afterAutospacing="0" w:line="276" w:lineRule="auto"/>
        <w:jc w:val="both"/>
        <w:rPr>
          <w:rStyle w:val="a4"/>
          <w:color w:val="000000" w:themeColor="text1"/>
          <w:sz w:val="28"/>
          <w:szCs w:val="28"/>
        </w:rPr>
      </w:pPr>
    </w:p>
    <w:p w:rsidR="002D7BAD" w:rsidRPr="008F6BF9" w:rsidRDefault="008F6BF9" w:rsidP="008F6BF9">
      <w:pPr>
        <w:shd w:val="clear" w:color="auto" w:fill="FFFFFF"/>
        <w:spacing w:after="0" w:line="405" w:lineRule="atLeast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8F6BF9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2D7BAD" w:rsidRPr="008F6BF9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20 марта 202</w:t>
      </w:r>
      <w:r w:rsidR="00BB0191" w:rsidRPr="008F6BF9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2D7BAD" w:rsidRPr="008F6BF9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года с 17.</w:t>
      </w:r>
      <w:r w:rsidR="00BB0191" w:rsidRPr="008F6BF9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2D7BAD" w:rsidRPr="008F6BF9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в МАОУ «Дульдургинская СОШ №2» </w:t>
      </w:r>
      <w:r w:rsidR="002D7BAD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был проведён </w:t>
      </w:r>
      <w:r w:rsidR="002D7BAD" w:rsidRPr="008F6BF9">
        <w:rPr>
          <w:rFonts w:ascii="Times New Roman" w:hAnsi="Times New Roman" w:cs="Times New Roman"/>
          <w:sz w:val="28"/>
          <w:szCs w:val="28"/>
        </w:rPr>
        <w:t>ЕГЭ</w:t>
      </w:r>
      <w:r w:rsidR="002D7BAD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для родителей по </w:t>
      </w:r>
      <w:r w:rsidR="00BB0191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математике базового</w:t>
      </w:r>
      <w:r w:rsidR="002D7BAD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BB0191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уровня </w:t>
      </w:r>
      <w:r w:rsidR="002D7BAD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с </w:t>
      </w:r>
      <w:proofErr w:type="gramStart"/>
      <w:r w:rsidR="002D7BAD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соблюдением  </w:t>
      </w:r>
      <w:r w:rsidR="002D7BAD" w:rsidRPr="008F6BF9">
        <w:rPr>
          <w:rFonts w:ascii="Times New Roman" w:hAnsi="Times New Roman" w:cs="Times New Roman"/>
          <w:sz w:val="28"/>
          <w:szCs w:val="28"/>
        </w:rPr>
        <w:t>основных</w:t>
      </w:r>
      <w:proofErr w:type="gramEnd"/>
      <w:r w:rsidR="002D7BAD" w:rsidRPr="008F6BF9">
        <w:rPr>
          <w:rFonts w:ascii="Times New Roman" w:hAnsi="Times New Roman" w:cs="Times New Roman"/>
          <w:sz w:val="28"/>
          <w:szCs w:val="28"/>
        </w:rPr>
        <w:t xml:space="preserve"> процедурных моментов </w:t>
      </w:r>
      <w:r w:rsidR="002D7BAD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экзамена в рамках Всероссийской акции «Сдаем вместе. День сдачи ЕГЭ </w:t>
      </w:r>
      <w:r w:rsidR="002D7BAD" w:rsidRPr="008F6BF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родителями». </w:t>
      </w:r>
      <w:r w:rsidRPr="008F6BF9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Акция призвана помочь выпускникам и их родителям снять лишнее психологическое напряжение, связанное с подготовкой к ЕГЭ, лучше познакомить общественность с экзаменационной процедурой и правилами проведения ЕГЭ.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7BAD" w:rsidRPr="008F6BF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  Ежегодно увеличивается количество участников. Всего в акции приняло участие </w:t>
      </w:r>
      <w:r w:rsidR="00BB0191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десять</w:t>
      </w:r>
      <w:r w:rsidR="002D7BAD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родителей</w:t>
      </w:r>
      <w:r w:rsidR="002D7BAD" w:rsidRPr="008F6BF9">
        <w:rPr>
          <w:rFonts w:ascii="Times New Roman" w:hAnsi="Times New Roman" w:cs="Times New Roman"/>
          <w:sz w:val="28"/>
          <w:szCs w:val="28"/>
        </w:rPr>
        <w:t>.</w:t>
      </w:r>
      <w:r w:rsidR="002D7BAD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A24B6B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ППЭ было подготовлено в соответствии с требованиями, организаторами работали обученные педагоги, ежегодно принимающие участие в проведении ГИА. </w:t>
      </w:r>
      <w:r w:rsidR="002D7BAD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По итогам экзамена все получили положительные оценки. </w:t>
      </w:r>
      <w:r w:rsidR="00BB0191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2D7BAD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Среди </w:t>
      </w:r>
      <w:proofErr w:type="gramStart"/>
      <w:r w:rsidR="002D7BAD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участников  были</w:t>
      </w:r>
      <w:proofErr w:type="gramEnd"/>
      <w:r w:rsidR="002D7BAD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работники  социальной сферы, предприниматели, воспитатели</w:t>
      </w:r>
      <w:r w:rsidR="00BB0191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, домохозяйки</w:t>
      </w:r>
      <w:r w:rsidR="002D7BAD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  <w:r w:rsidR="00357117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2D7BAD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gramStart"/>
      <w:r w:rsidR="002D7BAD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Родители  позитивно</w:t>
      </w:r>
      <w:proofErr w:type="gramEnd"/>
      <w:r w:rsidR="002D7BAD" w:rsidRPr="008F6BF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восприняли акцию, согласились, что участие поможет </w:t>
      </w:r>
      <w:r w:rsidR="002D7BAD" w:rsidRPr="008F6BF9">
        <w:rPr>
          <w:rFonts w:ascii="Times New Roman" w:hAnsi="Times New Roman" w:cs="Times New Roman"/>
          <w:sz w:val="28"/>
          <w:szCs w:val="28"/>
        </w:rPr>
        <w:t xml:space="preserve">создать правильный психологический настрой  их детям. </w:t>
      </w:r>
      <w:r w:rsidR="00357117" w:rsidRPr="008F6BF9">
        <w:rPr>
          <w:rFonts w:ascii="Times New Roman" w:hAnsi="Times New Roman" w:cs="Times New Roman"/>
          <w:sz w:val="28"/>
          <w:szCs w:val="28"/>
        </w:rPr>
        <w:t>В</w:t>
      </w:r>
      <w:r w:rsidR="006238CA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олнение всё равно отмечалось. </w:t>
      </w:r>
      <w:r w:rsidR="00357117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Участникам удалось п</w:t>
      </w:r>
      <w:r w:rsidR="006238CA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роверить свои знания по </w:t>
      </w:r>
      <w:r w:rsidR="00BB0191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математике</w:t>
      </w:r>
      <w:r w:rsidR="006238CA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посмотреть, насколько </w:t>
      </w:r>
      <w:r w:rsidR="003D3E13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сложны</w:t>
      </w:r>
      <w:r w:rsidR="00357117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экзаменационные задания</w:t>
      </w:r>
      <w:r w:rsidR="00BB0191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D3E13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357117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6238CA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оучаствовав в акции, мамы и папы </w:t>
      </w:r>
      <w:r w:rsidR="00357117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38CA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изменили своё мнение</w:t>
      </w:r>
      <w:r w:rsidR="00357117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Действительно, </w:t>
      </w:r>
      <w:proofErr w:type="gramStart"/>
      <w:r w:rsidR="00357117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важна  </w:t>
      </w:r>
      <w:r w:rsidR="00A24B6B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proofErr w:type="gramEnd"/>
      <w:r w:rsidR="00A24B6B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</w:t>
      </w:r>
      <w:r w:rsidR="00357117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поддержка родителей</w:t>
      </w:r>
      <w:r w:rsidR="00A24B6B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6238CA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Заметил</w:t>
      </w:r>
      <w:r w:rsidR="00357117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238CA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с того времени, когда </w:t>
      </w:r>
      <w:r w:rsidR="00357117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сами</w:t>
      </w:r>
      <w:r w:rsidR="006238CA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учил</w:t>
      </w:r>
      <w:r w:rsidR="00357117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238CA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357117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6238CA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школьная </w:t>
      </w:r>
      <w:proofErr w:type="gramStart"/>
      <w:r w:rsidR="006238CA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  существенно</w:t>
      </w:r>
      <w:proofErr w:type="gramEnd"/>
      <w:r w:rsidR="006238CA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изменилась.</w:t>
      </w:r>
      <w:r w:rsidR="003D3E13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A24B6B" w:rsidRPr="008F6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Общение родителей в этот день принесло им много позитивных моментов по отношению к единым государственным экзаменам!</w:t>
      </w:r>
    </w:p>
    <w:p w:rsidR="00E3572D" w:rsidRDefault="00E3572D">
      <w:pPr>
        <w:rPr>
          <w:rFonts w:ascii="Times New Roman" w:hAnsi="Times New Roman" w:cs="Times New Roman"/>
          <w:noProof/>
          <w:lang w:eastAsia="ru-RU"/>
        </w:rPr>
      </w:pPr>
    </w:p>
    <w:p w:rsidR="00E3572D" w:rsidRDefault="00E3572D" w:rsidP="00E3572D">
      <w:pPr>
        <w:jc w:val="center"/>
        <w:rPr>
          <w:rFonts w:ascii="Times New Roman" w:hAnsi="Times New Roman" w:cs="Times New Roman"/>
        </w:rPr>
      </w:pPr>
      <w:r w:rsidRPr="00E3572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827693" cy="3620770"/>
            <wp:effectExtent l="0" t="0" r="0" b="0"/>
            <wp:docPr id="3" name="Рисунок 3" descr="C:\Users\0E7B~1\AppData\Local\Temp\Rar$DIa0.688\image-21-03-25-10-09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7B~1\AppData\Local\Temp\Rar$DIa0.688\image-21-03-25-10-09-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85" cy="362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2D" w:rsidRDefault="00E3572D" w:rsidP="00E3572D">
      <w:pPr>
        <w:rPr>
          <w:rFonts w:ascii="Times New Roman" w:hAnsi="Times New Roman" w:cs="Times New Roman"/>
        </w:rPr>
      </w:pPr>
    </w:p>
    <w:p w:rsidR="00E3572D" w:rsidRDefault="00E3572D" w:rsidP="00E3572D">
      <w:pPr>
        <w:rPr>
          <w:rFonts w:ascii="Times New Roman" w:hAnsi="Times New Roman" w:cs="Times New Roman"/>
        </w:rPr>
      </w:pPr>
    </w:p>
    <w:p w:rsidR="003D3EC5" w:rsidRPr="008F6BF9" w:rsidRDefault="00E3572D" w:rsidP="00E3572D">
      <w:pPr>
        <w:jc w:val="center"/>
        <w:rPr>
          <w:rFonts w:ascii="Times New Roman" w:hAnsi="Times New Roman" w:cs="Times New Roman"/>
        </w:rPr>
      </w:pPr>
      <w:bookmarkStart w:id="0" w:name="_GoBack"/>
      <w:r w:rsidRPr="00E3572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05593" cy="4354195"/>
            <wp:effectExtent l="0" t="0" r="5080" b="8255"/>
            <wp:docPr id="2" name="Рисунок 2" descr="C:\Users\0E7B~1\AppData\Local\Temp\Rar$DIa0.142\image-21-03-25-10-09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7B~1\AppData\Local\Temp\Rar$DIa0.142\image-21-03-25-10-09-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01" cy="435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3EC5" w:rsidRPr="008F6BF9" w:rsidSect="008F6BF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FB0"/>
    <w:rsid w:val="002D7BAD"/>
    <w:rsid w:val="00357117"/>
    <w:rsid w:val="003D3E13"/>
    <w:rsid w:val="003D3EC5"/>
    <w:rsid w:val="0049582A"/>
    <w:rsid w:val="00611FB0"/>
    <w:rsid w:val="006238CA"/>
    <w:rsid w:val="00653F34"/>
    <w:rsid w:val="008F6BF9"/>
    <w:rsid w:val="00A24B6B"/>
    <w:rsid w:val="00BB0191"/>
    <w:rsid w:val="00D42EFC"/>
    <w:rsid w:val="00E35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8BB69C-B0CF-4A0D-8DEE-15B729C97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7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D7B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6</cp:revision>
  <dcterms:created xsi:type="dcterms:W3CDTF">2025-03-21T00:38:00Z</dcterms:created>
  <dcterms:modified xsi:type="dcterms:W3CDTF">2025-03-21T03:30:00Z</dcterms:modified>
</cp:coreProperties>
</file>